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47" w:line="23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（生态环境损害赔偿诉讼）</w:t>
      </w:r>
    </w:p>
    <w:p>
      <w:pPr>
        <w:spacing w:line="170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2"/>
              </w:rPr>
              <w:t>1. 起诉时需向人民法院提交证明您身份的材料，如登记证书等。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189"/>
            </w:pPr>
            <w:r>
              <w:rPr>
                <w:color w:val="231F20"/>
                <w:spacing w:val="-1"/>
              </w:rPr>
              <w:t>省级、市地级人民政</w:t>
            </w:r>
          </w:p>
          <w:p>
            <w:pPr>
              <w:pStyle w:val="9"/>
              <w:spacing w:before="67" w:line="209" w:lineRule="auto"/>
              <w:ind w:left="239"/>
            </w:pPr>
            <w:r>
              <w:rPr>
                <w:color w:val="231F20"/>
                <w:spacing w:val="-3"/>
              </w:rPr>
              <w:t>府及其指定的部门、</w:t>
            </w:r>
          </w:p>
          <w:p>
            <w:pPr>
              <w:pStyle w:val="9"/>
              <w:spacing w:before="68" w:line="208" w:lineRule="auto"/>
              <w:ind w:left="924"/>
            </w:pPr>
            <w:r>
              <w:rPr>
                <w:color w:val="231F20"/>
                <w:spacing w:val="-2"/>
              </w:rPr>
              <w:t>机构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市生态环境局</w:t>
            </w:r>
          </w:p>
          <w:p>
            <w:pPr>
              <w:pStyle w:val="9"/>
              <w:spacing w:before="38" w:line="231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 xml:space="preserve">住所地：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 路  ×× 号</w:t>
            </w:r>
          </w:p>
          <w:p>
            <w:pPr>
              <w:pStyle w:val="9"/>
              <w:spacing w:before="3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张  ××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局长</w:t>
            </w:r>
          </w:p>
          <w:p>
            <w:pPr>
              <w:pStyle w:val="9"/>
              <w:spacing w:before="39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4" w:line="262" w:lineRule="auto"/>
              <w:ind w:left="85" w:right="2996" w:hanging="3"/>
            </w:pPr>
            <w:r>
              <w:rPr>
                <w:color w:val="231F20"/>
              </w:rPr>
              <w:t xml:space="preserve">类型：省级人民政府□    市地级人民政府□ </w:t>
            </w:r>
            <w:r>
              <w:rPr>
                <w:color w:val="231F20"/>
                <w:spacing w:val="-1"/>
              </w:rPr>
              <w:t>省级人民政府指定的部门或机构□</w:t>
            </w:r>
          </w:p>
          <w:p>
            <w:pPr>
              <w:pStyle w:val="9"/>
              <w:spacing w:before="5" w:line="173" w:lineRule="auto"/>
              <w:ind w:left="8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市地级人民政府指定的部门或机构</w:t>
            </w:r>
            <w:r>
              <w:rPr>
                <w:rFonts w:hint="default" w:ascii="Wingdings 2" w:hAnsi="Wingdings 2" w:cs="Wingdings 2"/>
                <w:color w:val="231F20"/>
                <w:spacing w:val="29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10" w:lineRule="auto"/>
              <w:ind w:left="188"/>
            </w:pPr>
            <w:r>
              <w:rPr>
                <w:color w:val="231F20"/>
                <w:spacing w:val="-1"/>
              </w:rPr>
              <w:t>受国务院委托行使全</w:t>
            </w:r>
          </w:p>
          <w:p>
            <w:pPr>
              <w:pStyle w:val="9"/>
              <w:spacing w:before="66" w:line="209" w:lineRule="auto"/>
              <w:ind w:left="206"/>
            </w:pPr>
            <w:r>
              <w:rPr>
                <w:color w:val="231F20"/>
                <w:spacing w:val="-3"/>
              </w:rPr>
              <w:t>民所有自然资源资产</w:t>
            </w:r>
          </w:p>
          <w:p>
            <w:pPr>
              <w:pStyle w:val="9"/>
              <w:spacing w:before="68" w:line="208" w:lineRule="auto"/>
              <w:ind w:left="502"/>
            </w:pPr>
            <w:r>
              <w:rPr>
                <w:color w:val="231F20"/>
                <w:spacing w:val="-1"/>
              </w:rPr>
              <w:t>所有权的部门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  <w:spacing w:val="-8"/>
              </w:rPr>
              <w:t>住所地：</w:t>
            </w:r>
          </w:p>
          <w:p>
            <w:pPr>
              <w:pStyle w:val="9"/>
              <w:spacing w:before="67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6" w:lineRule="auto"/>
              <w:ind w:left="82" w:right="1058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特别授权□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 xml:space="preserve">出生日期：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 xml:space="preserve">月  ××  日                </w:t>
            </w:r>
            <w:r>
              <w:rPr>
                <w:color w:val="231F20"/>
                <w:spacing w:val="-10"/>
              </w:rPr>
              <w:t xml:space="preserve">民族：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族</w:t>
            </w:r>
          </w:p>
          <w:p>
            <w:pPr>
              <w:pStyle w:val="9"/>
              <w:spacing w:before="42" w:line="258" w:lineRule="auto"/>
              <w:ind w:left="83" w:right="190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无业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 xml:space="preserve">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无          </w:t>
            </w:r>
            <w:r>
              <w:rPr>
                <w:color w:val="231F20"/>
                <w:spacing w:val="-4"/>
              </w:rPr>
              <w:t>联系电话：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2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 路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 xml:space="preserve"> 号</w:t>
            </w:r>
          </w:p>
          <w:p>
            <w:pPr>
              <w:pStyle w:val="9"/>
              <w:spacing w:before="10" w:line="208" w:lineRule="auto"/>
              <w:ind w:left="86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5" w:line="21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9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 环保科技有限公司</w:t>
            </w:r>
          </w:p>
          <w:p>
            <w:pPr>
              <w:pStyle w:val="9"/>
              <w:spacing w:before="41" w:line="253" w:lineRule="auto"/>
              <w:ind w:left="88" w:right="1028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 路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1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总经理</w:t>
            </w:r>
          </w:p>
          <w:p>
            <w:pPr>
              <w:pStyle w:val="9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17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6" w:line="209" w:lineRule="auto"/>
              <w:ind w:left="99"/>
            </w:pPr>
            <w:r>
              <w:rPr>
                <w:color w:val="231F20"/>
                <w:spacing w:val="-6"/>
              </w:rPr>
              <w:t>出生日期：       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6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7"/>
              </w:rPr>
              <w:t>民族：</w:t>
            </w:r>
          </w:p>
          <w:p>
            <w:pPr>
              <w:pStyle w:val="9"/>
              <w:spacing w:before="62" w:line="239" w:lineRule="auto"/>
              <w:ind w:left="85"/>
            </w:pPr>
            <w:r>
              <w:rPr>
                <w:color w:val="231F20"/>
              </w:rPr>
              <w:t xml:space="preserve">工作单位：                  职务：   </w:t>
            </w:r>
            <w:r>
              <w:rPr>
                <w:color w:val="231F20"/>
                <w:spacing w:val="-1"/>
              </w:rPr>
              <w:t xml:space="preserve">                    联系电话：</w:t>
            </w:r>
          </w:p>
          <w:p>
            <w:pPr>
              <w:pStyle w:val="9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4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3" w:line="201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6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639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5" w:line="197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4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102"/>
            </w:pPr>
            <w:r>
              <w:rPr>
                <w:color w:val="231F20"/>
                <w:spacing w:val="-4"/>
              </w:rPr>
              <w:t>1. 侵权责任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100"/>
            </w:pPr>
            <w:r>
              <w:rPr>
                <w:color w:val="231F20"/>
                <w:spacing w:val="-1"/>
              </w:rPr>
              <w:t>□停止侵害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9"/>
              <w:spacing w:before="53" w:line="219" w:lineRule="auto"/>
              <w:ind w:left="100"/>
            </w:pPr>
            <w:r>
              <w:rPr>
                <w:color w:val="231F20"/>
                <w:spacing w:val="-1"/>
              </w:rPr>
              <w:t>□排除妨碍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9"/>
              <w:spacing w:before="68" w:line="208" w:lineRule="auto"/>
              <w:ind w:left="100"/>
            </w:pPr>
            <w:r>
              <w:rPr>
                <w:color w:val="231F20"/>
                <w:spacing w:val="-1"/>
              </w:rPr>
              <w:t>□消除危险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9"/>
              <w:spacing w:before="76" w:line="172" w:lineRule="auto"/>
              <w:ind w:left="99"/>
            </w:pP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修复生态环境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            </w:t>
            </w:r>
            <w:r>
              <w:rPr>
                <w:color w:val="231F20"/>
                <w:spacing w:val="-3"/>
                <w:u w:val="single" w:color="auto"/>
              </w:rPr>
              <w:t xml:space="preserve">                                         </w:t>
            </w:r>
          </w:p>
          <w:p>
            <w:pPr>
              <w:pStyle w:val="9"/>
              <w:spacing w:before="59" w:line="171" w:lineRule="auto"/>
              <w:ind w:left="99"/>
            </w:pPr>
            <w:r>
              <w:rPr>
                <w:rFonts w:hint="default" w:ascii="Wingdings 2" w:hAnsi="Wingdings 2" w:eastAsia="微软雅黑" w:cs="Wingdings 2"/>
                <w:color w:val="231F20"/>
                <w:spacing w:val="-1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-1"/>
              </w:rPr>
              <w:t>赔偿损失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53" w:line="17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6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-6"/>
              </w:rPr>
              <w:t>赔礼道歉</w:t>
            </w:r>
            <w:r>
              <w:rPr>
                <w:rFonts w:ascii="方正楷体_GBK" w:hAnsi="方正楷体_GBK" w:eastAsia="方正楷体_GBK" w:cs="方正楷体_GBK"/>
                <w:color w:val="231F20"/>
                <w:spacing w:val="64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u w:val="single" w:color="auto"/>
              </w:rPr>
              <w:t>要求赵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u w:val="single" w:color="auto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u w:val="single" w:color="auto"/>
              </w:rPr>
              <w:t xml:space="preserve">向社会公众赔礼道歉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修复生态环境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171" w:lineRule="auto"/>
              <w:ind w:left="125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4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清除污染费用数额：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100000 元</w:t>
            </w:r>
          </w:p>
          <w:p>
            <w:pPr>
              <w:pStyle w:val="9"/>
              <w:spacing w:before="57" w:line="172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3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3"/>
              </w:rPr>
              <w:t>修复生态环境费用数额：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2018515 元</w:t>
            </w:r>
          </w:p>
          <w:p>
            <w:pPr>
              <w:pStyle w:val="9"/>
              <w:spacing w:before="46" w:line="235" w:lineRule="auto"/>
              <w:ind w:left="100" w:right="1421"/>
            </w:pPr>
            <w:r>
              <w:rPr>
                <w:color w:val="231F20"/>
              </w:rPr>
              <w:t xml:space="preserve">□防止损害的发生和扩大所支出的合理费用数额：    </w:t>
            </w:r>
            <w:r>
              <w:rPr>
                <w:color w:val="231F20"/>
                <w:spacing w:val="-1"/>
              </w:rPr>
              <w:t xml:space="preserve">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元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 xml:space="preserve">以上共计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2118515 元</w:t>
            </w:r>
            <w:r>
              <w:rPr>
                <w:color w:val="231F20"/>
                <w:spacing w:val="-6"/>
              </w:rPr>
              <w:t>（人民币，下同）。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9"/>
            </w:pPr>
            <w:r>
              <w:rPr>
                <w:color w:val="231F20"/>
                <w:spacing w:val="-2"/>
              </w:rPr>
              <w:t>3. 赔偿损失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5" w:lineRule="auto"/>
              <w:ind w:left="84" w:right="79" w:firstLine="16"/>
            </w:pPr>
            <w:r>
              <w:rPr>
                <w:color w:val="231F20"/>
                <w:spacing w:val="36"/>
              </w:rPr>
              <w:t>□生态环境受到损害至修复完成期间服务功能丧失导致</w:t>
            </w:r>
            <w:r>
              <w:rPr>
                <w:color w:val="231F20"/>
                <w:spacing w:val="35"/>
              </w:rPr>
              <w:t>的损失数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额：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2"/>
              </w:rPr>
              <w:t>元</w:t>
            </w:r>
          </w:p>
          <w:p>
            <w:pPr>
              <w:pStyle w:val="9"/>
              <w:spacing w:before="68" w:line="20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 xml:space="preserve">□生态环境功能永久性损害造成的损失数额：             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元</w:t>
            </w:r>
          </w:p>
          <w:p>
            <w:pPr>
              <w:pStyle w:val="9"/>
              <w:spacing w:before="76" w:line="172" w:lineRule="auto"/>
              <w:ind w:left="125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生态环境损害调查、鉴定评估等费用数额：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300000 元</w:t>
            </w:r>
          </w:p>
          <w:p>
            <w:pPr>
              <w:pStyle w:val="9"/>
              <w:spacing w:before="52" w:line="206" w:lineRule="auto"/>
              <w:ind w:left="101" w:right="3778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-4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其他费用数额：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律师费 40000 元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 xml:space="preserve">以上共计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340000 元</w:t>
            </w:r>
            <w:r>
              <w:rPr>
                <w:color w:val="231F20"/>
                <w:spacing w:val="-2"/>
              </w:rPr>
              <w:t>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10" w:lineRule="auto"/>
              <w:ind w:left="82"/>
            </w:pPr>
            <w:r>
              <w:rPr>
                <w:color w:val="231F20"/>
                <w:spacing w:val="-1"/>
              </w:rPr>
              <w:t>4.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9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对造成的生态环境损害向社会公众赔礼道歉。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总额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10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以上共计 2458515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272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生态环境侵权禁止令保全措施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45" w:lineRule="auto"/>
              <w:ind w:left="84" w:right="84" w:firstLine="18"/>
              <w:jc w:val="both"/>
            </w:pPr>
            <w:r>
              <w:rPr>
                <w:color w:val="231F20"/>
                <w:spacing w:val="-2"/>
              </w:rPr>
              <w:t>1. 是否已经申请诉前生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2"/>
              </w:rPr>
              <w:t>态环境侵权禁止令保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全措施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9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3" w:right="84" w:firstLine="2"/>
            </w:pPr>
            <w:r>
              <w:rPr>
                <w:color w:val="231F20"/>
                <w:spacing w:val="-1"/>
              </w:rPr>
              <w:t>2. 是否申请生态环境侵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权禁止令保全措施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10" w:lineRule="auto"/>
              <w:ind w:left="84"/>
            </w:pPr>
            <w:r>
              <w:rPr>
                <w:color w:val="231F20"/>
              </w:rPr>
              <w:t>是□  （请另行提交保全申请及相关材料）</w:t>
            </w:r>
          </w:p>
          <w:p>
            <w:pPr>
              <w:pStyle w:val="9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68" w:lineRule="auto"/>
              <w:ind w:left="83" w:right="10" w:firstLine="51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×××× 环保科技有限公司与赵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通过签署合同，运输、处置生产过程中产生的污泥，将未经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处理的污泥随意丢弃在多处地块。赵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×× 犯污染环境罪已被追究刑事责任。经生态环境局委托鉴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定，相关鉴定报告可以证明赵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×× 非法处置固体废物的行为导致案涉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污染结果。×× 市生态环境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局受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 市人民政府指定，依据《生态环境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损害赔偿制度改革方案》及最高人民法院相关司法解释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等规定与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×××× 环保科技有限公司、赵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开展磋商，但未能达成赔偿协议，遂提起本案诉讼，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请求判令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×××× 环保科技有限公司、赵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承担生态环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境损害赔偿责任。</w:t>
            </w:r>
          </w:p>
        </w:tc>
      </w:tr>
    </w:tbl>
    <w:p>
      <w:pPr>
        <w:pStyle w:val="3"/>
        <w:spacing w:line="222" w:lineRule="exact"/>
        <w:rPr>
          <w:sz w:val="19"/>
        </w:rPr>
      </w:pPr>
    </w:p>
    <w:p>
      <w:pPr>
        <w:spacing w:line="222" w:lineRule="exact"/>
        <w:rPr>
          <w:sz w:val="19"/>
          <w:szCs w:val="19"/>
        </w:r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08" w:lineRule="auto"/>
              <w:ind w:left="102"/>
            </w:pPr>
            <w:r>
              <w:rPr>
                <w:color w:val="231F20"/>
                <w:spacing w:val="-2"/>
              </w:rPr>
              <w:t>1. 生态环境损害类型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171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-7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7"/>
              </w:rPr>
              <w:t>环境污染</w:t>
            </w:r>
            <w:r>
              <w:rPr>
                <w:color w:val="231F20"/>
                <w:spacing w:val="5"/>
              </w:rPr>
              <w:t xml:space="preserve">    </w:t>
            </w:r>
            <w:r>
              <w:rPr>
                <w:color w:val="231F20"/>
                <w:spacing w:val="-7"/>
              </w:rPr>
              <w:t>□生态破坏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具体行为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8" w:line="253" w:lineRule="auto"/>
              <w:ind w:left="115" w:right="81" w:firstLine="1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×××× 环保科技有限公司与赵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通过签署合同，运输、处置生产过程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中产生的污泥，将未经处理的污泥随意丢弃在多处地块。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>3. 造成损害事实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67" w:lineRule="auto"/>
              <w:ind w:left="85" w:right="77" w:firstLine="14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经鉴定，污泥丢弃范围为  ×× 平方米，涉及三块地块；3 号地块污泥修复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费用 280.3396 万元；4 号地块部分修复责任已经由其他公司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因与生态环境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局达成赔偿协议并实际履行，故仅就剩余修复费用要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求本案被告承担，为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201.8515 万元；5 号地块污泥修复费用 448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.9181 万元。环境损害鉴定报告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中评估报告编制费 20 万元，风险评估方案编制费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10 万元以及律师代理费 4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万元，均属本案诉讼的合理支出费用，应得到支持。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4" w:lineRule="auto"/>
              <w:ind w:right="84" w:firstLine="114"/>
              <w:jc w:val="both"/>
            </w:pPr>
            <w:r>
              <w:rPr>
                <w:color w:val="231F20"/>
                <w:spacing w:val="-3"/>
              </w:rPr>
              <w:t>4. 行为与损害之间具有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2"/>
              </w:rPr>
              <w:t>因果关系的相关材料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2" w:line="268" w:lineRule="auto"/>
              <w:ind w:left="94" w:right="82" w:hanging="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×× 犯污染环境罪已被追究刑事责任。经生态环境局委托鉴定，相关鉴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定报告可以证明赵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非法处置固体废物的行为导致案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涉污染结果。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62" w:lineRule="auto"/>
              <w:ind w:left="90" w:right="85" w:hanging="5"/>
            </w:pPr>
            <w:r>
              <w:rPr>
                <w:color w:val="231F20"/>
                <w:spacing w:val="18"/>
              </w:rPr>
              <w:t>5. 磋商情况（可另附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9" w:lineRule="auto"/>
              <w:ind w:left="86" w:right="79" w:firstLine="48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市生态环境局受  ×× 市人民政府指定，依据《生态环境损害赔偿制度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改革方案》及最高人民法院相关司法解释等规定与</w:t>
            </w:r>
            <w:r>
              <w:rPr>
                <w:rFonts w:ascii="方正楷体_GBK" w:hAnsi="方正楷体_GBK" w:eastAsia="方正楷体_GBK" w:cs="方正楷体_GBK"/>
                <w:color w:val="231F20"/>
                <w:spacing w:val="6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×××× 环保科技有限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公司、赵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开展磋商，但未能达成赔偿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协议。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4" w:lineRule="auto"/>
              <w:ind w:right="85" w:firstLine="118"/>
              <w:jc w:val="both"/>
            </w:pPr>
            <w:r>
              <w:rPr>
                <w:color w:val="231F20"/>
                <w:spacing w:val="15"/>
              </w:rPr>
              <w:t>6. 诉讼请求依据的法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30"/>
              </w:rPr>
              <w:t>律、行政法规等规定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9" w:lineRule="auto"/>
              <w:ind w:left="125" w:right="81" w:hanging="12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《中华人民共和国民法典》第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×× 条，《中华人民共和国环境保护法》第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×× 条，《最高人民法院关于审理生态环境损害赔偿案件的若干规定（试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>行）》第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>×× 条。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35" w:lineRule="auto"/>
              <w:ind w:right="84" w:firstLine="116"/>
            </w:pPr>
            <w:r>
              <w:rPr>
                <w:color w:val="231F20"/>
                <w:spacing w:val="-3"/>
              </w:rPr>
              <w:t>7. 其他需要说明的内容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jc w:val="right"/>
            </w:pPr>
            <w:r>
              <w:rPr>
                <w:color w:val="231F20"/>
                <w:spacing w:val="-11"/>
              </w:rPr>
              <w:t>8. 证据清单（可另附页）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229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1. 市地级政府指定原告提起本案诉讼的材料</w:t>
            </w:r>
          </w:p>
          <w:p>
            <w:pPr>
              <w:spacing w:before="57" w:line="231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2. 经磋商未达成一致的证明材料</w:t>
            </w:r>
          </w:p>
          <w:p>
            <w:pPr>
              <w:spacing w:before="55" w:line="222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3. 被告违反法律规定污染环境行为的证明材料</w:t>
            </w:r>
          </w:p>
          <w:p>
            <w:pPr>
              <w:spacing w:before="65" w:line="232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4. 相关行政机关查处被告违法行为的材料</w:t>
            </w:r>
          </w:p>
          <w:p>
            <w:pPr>
              <w:spacing w:before="53" w:line="227" w:lineRule="auto"/>
              <w:ind w:left="9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5. 监测数据、鉴定报告等</w:t>
            </w:r>
          </w:p>
        </w:tc>
      </w:tr>
    </w:tbl>
    <w:p>
      <w:pPr>
        <w:spacing w:before="169" w:line="219" w:lineRule="auto"/>
        <w:ind w:left="5429" w:hanging="3004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6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25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张</w:t>
      </w:r>
      <w:r>
        <w:rPr>
          <w:rFonts w:ascii="方正楷体_GBK" w:hAnsi="方正楷体_GBK" w:eastAsia="方正楷体_GBK" w:cs="方正楷体_GBK"/>
          <w:color w:val="231F20"/>
          <w:spacing w:val="7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11"/>
          <w:sz w:val="30"/>
          <w:szCs w:val="30"/>
        </w:rPr>
        <w:t xml:space="preserve">    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×× 市生态环境局</w:t>
      </w:r>
      <w:r>
        <w:rPr>
          <w:rFonts w:ascii="方正楷体_GBK" w:hAnsi="方正楷体_GBK" w:eastAsia="方正楷体_GBK" w:cs="方正楷体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  <w:bookmarkStart w:id="0" w:name="_GoBack"/>
      <w:bookmarkEnd w:id="0"/>
    </w:p>
    <w:sectPr>
      <w:footerReference r:id="rId8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4164116"/>
    <w:rsid w:val="05156198"/>
    <w:rsid w:val="057549D3"/>
    <w:rsid w:val="05922349"/>
    <w:rsid w:val="0890203D"/>
    <w:rsid w:val="0B8C6CF8"/>
    <w:rsid w:val="0EEEE2EE"/>
    <w:rsid w:val="17DB03AB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950A02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2025-07-25T09:06:52Z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A964834BC1FB40C7AC6D215E8BE180E0_13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